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F1E88" w14:textId="77777777" w:rsidR="009536D7" w:rsidRPr="00AB3E93" w:rsidRDefault="00990794" w:rsidP="009A2812">
      <w:pPr>
        <w:pStyle w:val="Pagrindinistekstas2"/>
        <w:rPr>
          <w:caps/>
        </w:rPr>
      </w:pPr>
      <w:r>
        <w:rPr>
          <w:caps/>
        </w:rPr>
        <w:t>Dėl Rokiškio rajono savivaldybės tarybos 2020 m. vasario 27 d. sprendimo nr. ts-29 „</w:t>
      </w:r>
      <w:r w:rsidR="009536D7" w:rsidRPr="00AB3E93">
        <w:rPr>
          <w:caps/>
        </w:rPr>
        <w:t>dėl Rokiškio rajono savivaldybės aplinkos apsaugos rė</w:t>
      </w:r>
      <w:r w:rsidR="00965FCB">
        <w:rPr>
          <w:caps/>
        </w:rPr>
        <w:t>mimo specialiosios programos 2020</w:t>
      </w:r>
      <w:r w:rsidR="009536D7" w:rsidRPr="00AB3E93">
        <w:rPr>
          <w:caps/>
        </w:rPr>
        <w:t xml:space="preserve"> metų sąmatos patvirtinimo</w:t>
      </w:r>
      <w:r>
        <w:rPr>
          <w:caps/>
        </w:rPr>
        <w:t>“ pakeitimo</w:t>
      </w:r>
    </w:p>
    <w:p w14:paraId="4B5F1E89" w14:textId="77777777" w:rsidR="009536D7" w:rsidRPr="00AB3E93" w:rsidRDefault="009536D7" w:rsidP="009A2812">
      <w:pPr>
        <w:jc w:val="center"/>
        <w:rPr>
          <w:b/>
          <w:bCs/>
          <w:caps/>
          <w:sz w:val="24"/>
          <w:szCs w:val="24"/>
          <w:lang w:val="lt-LT"/>
        </w:rPr>
      </w:pPr>
    </w:p>
    <w:p w14:paraId="4B5F1E8A" w14:textId="77777777" w:rsidR="009536D7" w:rsidRPr="00AB3E93" w:rsidRDefault="009536D7" w:rsidP="009A2812">
      <w:pPr>
        <w:jc w:val="center"/>
        <w:rPr>
          <w:sz w:val="24"/>
          <w:szCs w:val="24"/>
          <w:lang w:val="lt-LT"/>
        </w:rPr>
      </w:pPr>
      <w:r w:rsidRPr="00AB3E93">
        <w:rPr>
          <w:sz w:val="24"/>
          <w:szCs w:val="24"/>
          <w:lang w:val="lt-LT"/>
        </w:rPr>
        <w:t>20</w:t>
      </w:r>
      <w:r w:rsidR="0011765F" w:rsidRPr="00AB3E93">
        <w:rPr>
          <w:sz w:val="24"/>
          <w:szCs w:val="24"/>
          <w:lang w:val="lt-LT"/>
        </w:rPr>
        <w:t>20</w:t>
      </w:r>
      <w:r w:rsidRPr="00AB3E93">
        <w:rPr>
          <w:sz w:val="24"/>
          <w:szCs w:val="24"/>
          <w:lang w:val="lt-LT"/>
        </w:rPr>
        <w:t xml:space="preserve"> m. </w:t>
      </w:r>
      <w:r w:rsidR="00990794">
        <w:rPr>
          <w:sz w:val="24"/>
          <w:szCs w:val="24"/>
          <w:lang w:val="lt-LT"/>
        </w:rPr>
        <w:t>birželio</w:t>
      </w:r>
      <w:r w:rsidRPr="00AB3E93">
        <w:rPr>
          <w:sz w:val="24"/>
          <w:szCs w:val="24"/>
          <w:lang w:val="lt-LT"/>
        </w:rPr>
        <w:t xml:space="preserve"> </w:t>
      </w:r>
      <w:r w:rsidR="00CC43EA" w:rsidRPr="00AB3E93">
        <w:rPr>
          <w:sz w:val="24"/>
          <w:szCs w:val="24"/>
          <w:lang w:val="lt-LT"/>
        </w:rPr>
        <w:t>2</w:t>
      </w:r>
      <w:r w:rsidR="00990794">
        <w:rPr>
          <w:sz w:val="24"/>
          <w:szCs w:val="24"/>
          <w:lang w:val="lt-LT"/>
        </w:rPr>
        <w:t>6</w:t>
      </w:r>
      <w:r w:rsidRPr="00AB3E93">
        <w:rPr>
          <w:sz w:val="24"/>
          <w:szCs w:val="24"/>
          <w:lang w:val="lt-LT"/>
        </w:rPr>
        <w:t xml:space="preserve"> d. Nr. TS-</w:t>
      </w:r>
    </w:p>
    <w:p w14:paraId="4B5F1E8B" w14:textId="77777777" w:rsidR="009536D7" w:rsidRPr="00AB3E93" w:rsidRDefault="009536D7" w:rsidP="009A2812">
      <w:pPr>
        <w:jc w:val="center"/>
        <w:rPr>
          <w:sz w:val="24"/>
          <w:szCs w:val="24"/>
          <w:lang w:val="lt-LT"/>
        </w:rPr>
      </w:pPr>
      <w:r w:rsidRPr="00AB3E93">
        <w:rPr>
          <w:sz w:val="24"/>
          <w:szCs w:val="24"/>
          <w:lang w:val="lt-LT"/>
        </w:rPr>
        <w:t>Rokiškis</w:t>
      </w:r>
    </w:p>
    <w:p w14:paraId="4B5F1E8C" w14:textId="77777777" w:rsidR="009536D7" w:rsidRPr="00AB3E93" w:rsidRDefault="009536D7" w:rsidP="009A2812">
      <w:pPr>
        <w:jc w:val="center"/>
        <w:rPr>
          <w:sz w:val="24"/>
          <w:szCs w:val="24"/>
          <w:lang w:val="lt-LT"/>
        </w:rPr>
      </w:pPr>
    </w:p>
    <w:p w14:paraId="4B5F1E8D" w14:textId="77777777" w:rsidR="009536D7" w:rsidRPr="00AB3E93" w:rsidRDefault="009536D7" w:rsidP="009A2812">
      <w:pPr>
        <w:jc w:val="center"/>
        <w:rPr>
          <w:sz w:val="24"/>
          <w:szCs w:val="24"/>
          <w:lang w:val="lt-LT"/>
        </w:rPr>
      </w:pPr>
    </w:p>
    <w:p w14:paraId="4B5F1E8E" w14:textId="4B051F34" w:rsidR="006A560E" w:rsidRPr="00AB3E93" w:rsidRDefault="006A560E" w:rsidP="006A560E">
      <w:pPr>
        <w:jc w:val="both"/>
        <w:rPr>
          <w:sz w:val="24"/>
          <w:szCs w:val="24"/>
          <w:lang w:val="lt-LT"/>
        </w:rPr>
      </w:pPr>
      <w:r w:rsidRPr="00AB3E93">
        <w:rPr>
          <w:sz w:val="24"/>
          <w:szCs w:val="24"/>
          <w:lang w:val="lt-LT"/>
        </w:rPr>
        <w:tab/>
        <w:t>Vadovaudamasi</w:t>
      </w:r>
      <w:r>
        <w:rPr>
          <w:sz w:val="24"/>
          <w:szCs w:val="24"/>
          <w:lang w:val="lt-LT"/>
        </w:rPr>
        <w:t xml:space="preserve">, Lietuvos Respublikos vietos savivaldos įstatymo 16 straipsnio 2 dalies 17 punktu, </w:t>
      </w:r>
      <w:r w:rsidR="00CE0BC8">
        <w:rPr>
          <w:sz w:val="24"/>
          <w:szCs w:val="24"/>
          <w:lang w:val="lt-LT"/>
        </w:rPr>
        <w:t xml:space="preserve">18 straipsnio 1 dalimi, </w:t>
      </w:r>
      <w:r w:rsidRPr="00AB3E93">
        <w:rPr>
          <w:sz w:val="24"/>
          <w:szCs w:val="24"/>
          <w:lang w:val="lt-LT"/>
        </w:rPr>
        <w:t>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n u s p r e n d ž i a:</w:t>
      </w:r>
    </w:p>
    <w:p w14:paraId="4B5F1E8F" w14:textId="1B590A87" w:rsidR="006A560E" w:rsidRDefault="00990794" w:rsidP="006A560E">
      <w:pPr>
        <w:pStyle w:val="Pagrindiniotekstotrauka"/>
        <w:rPr>
          <w:sz w:val="24"/>
          <w:szCs w:val="24"/>
          <w:lang w:val="lt-LT"/>
        </w:rPr>
      </w:pPr>
      <w:r>
        <w:rPr>
          <w:sz w:val="24"/>
          <w:szCs w:val="24"/>
          <w:lang w:val="lt-LT"/>
        </w:rPr>
        <w:t>Pakeisti</w:t>
      </w:r>
      <w:r w:rsidR="006A560E" w:rsidRPr="00AB3E93">
        <w:rPr>
          <w:sz w:val="24"/>
          <w:szCs w:val="24"/>
          <w:lang w:val="lt-LT"/>
        </w:rPr>
        <w:t xml:space="preserve"> </w:t>
      </w:r>
      <w:r w:rsidRPr="00990794">
        <w:rPr>
          <w:sz w:val="24"/>
          <w:szCs w:val="24"/>
          <w:lang w:val="lt-LT"/>
        </w:rPr>
        <w:t xml:space="preserve">Rokiškio rajono savivaldybės </w:t>
      </w:r>
      <w:r>
        <w:rPr>
          <w:sz w:val="24"/>
          <w:szCs w:val="24"/>
          <w:lang w:val="lt-LT"/>
        </w:rPr>
        <w:t xml:space="preserve">tarybos 2020 m. vasario 27 d. </w:t>
      </w:r>
      <w:r w:rsidR="00A74DDF">
        <w:rPr>
          <w:sz w:val="24"/>
          <w:szCs w:val="24"/>
          <w:lang w:val="lt-LT"/>
        </w:rPr>
        <w:t>s</w:t>
      </w:r>
      <w:r>
        <w:rPr>
          <w:sz w:val="24"/>
          <w:szCs w:val="24"/>
          <w:lang w:val="lt-LT"/>
        </w:rPr>
        <w:t xml:space="preserve">prendimu Nr. TS-29 patvirtintą </w:t>
      </w:r>
      <w:r w:rsidR="006A560E" w:rsidRPr="00AB3E93">
        <w:rPr>
          <w:sz w:val="24"/>
          <w:szCs w:val="24"/>
          <w:lang w:val="lt-LT"/>
        </w:rPr>
        <w:t>Rokiškio rajono savivaldybės aplinkos apsaugos rėmimo specialios</w:t>
      </w:r>
      <w:r>
        <w:rPr>
          <w:sz w:val="24"/>
          <w:szCs w:val="24"/>
          <w:lang w:val="lt-LT"/>
        </w:rPr>
        <w:t>ios programos 2020 m. sąmatą:</w:t>
      </w:r>
    </w:p>
    <w:p w14:paraId="4B5F1E90" w14:textId="2A1CC3CF" w:rsidR="00990794" w:rsidRDefault="00990794" w:rsidP="006A560E">
      <w:pPr>
        <w:pStyle w:val="Pagrindiniotekstotrauka"/>
        <w:rPr>
          <w:sz w:val="24"/>
          <w:szCs w:val="24"/>
          <w:lang w:val="lt-LT"/>
        </w:rPr>
      </w:pPr>
      <w:r>
        <w:rPr>
          <w:sz w:val="24"/>
          <w:szCs w:val="24"/>
          <w:lang w:val="lt-LT"/>
        </w:rPr>
        <w:t xml:space="preserve">4.4.3.  punkto </w:t>
      </w:r>
      <w:r w:rsidR="00827EF1">
        <w:rPr>
          <w:sz w:val="24"/>
          <w:szCs w:val="24"/>
          <w:lang w:val="lt-LT"/>
        </w:rPr>
        <w:t>stulpelyje „Skiriama lėšų, Eur“, vietoj</w:t>
      </w:r>
      <w:r w:rsidR="00A74DDF">
        <w:rPr>
          <w:sz w:val="24"/>
          <w:szCs w:val="24"/>
          <w:lang w:val="lt-LT"/>
        </w:rPr>
        <w:t>e</w:t>
      </w:r>
      <w:r w:rsidR="00827EF1">
        <w:rPr>
          <w:sz w:val="24"/>
          <w:szCs w:val="24"/>
          <w:lang w:val="lt-LT"/>
        </w:rPr>
        <w:t xml:space="preserve"> skaičiaus </w:t>
      </w:r>
      <w:r w:rsidR="00A74DDF">
        <w:rPr>
          <w:sz w:val="24"/>
          <w:szCs w:val="24"/>
          <w:lang w:val="lt-LT"/>
        </w:rPr>
        <w:t>,,</w:t>
      </w:r>
      <w:r w:rsidR="00827EF1">
        <w:rPr>
          <w:sz w:val="24"/>
          <w:szCs w:val="24"/>
          <w:lang w:val="lt-LT"/>
        </w:rPr>
        <w:t>20000</w:t>
      </w:r>
      <w:r w:rsidR="00A74DDF">
        <w:rPr>
          <w:sz w:val="24"/>
          <w:szCs w:val="24"/>
          <w:lang w:val="lt-LT"/>
        </w:rPr>
        <w:t>“</w:t>
      </w:r>
      <w:r w:rsidR="00827EF1">
        <w:rPr>
          <w:sz w:val="24"/>
          <w:szCs w:val="24"/>
          <w:lang w:val="lt-LT"/>
        </w:rPr>
        <w:t xml:space="preserve"> įrašyti skaičių </w:t>
      </w:r>
      <w:r w:rsidR="00A74DDF">
        <w:rPr>
          <w:sz w:val="24"/>
          <w:szCs w:val="24"/>
          <w:lang w:val="lt-LT"/>
        </w:rPr>
        <w:t>,,</w:t>
      </w:r>
      <w:r w:rsidR="00827EF1">
        <w:rPr>
          <w:sz w:val="24"/>
          <w:szCs w:val="24"/>
          <w:lang w:val="lt-LT"/>
        </w:rPr>
        <w:t>6026</w:t>
      </w:r>
      <w:r w:rsidR="00A74DDF">
        <w:rPr>
          <w:sz w:val="24"/>
          <w:szCs w:val="24"/>
          <w:lang w:val="lt-LT"/>
        </w:rPr>
        <w:t>“</w:t>
      </w:r>
      <w:r w:rsidR="00827EF1">
        <w:rPr>
          <w:sz w:val="24"/>
          <w:szCs w:val="24"/>
          <w:lang w:val="lt-LT"/>
        </w:rPr>
        <w:t>;</w:t>
      </w:r>
    </w:p>
    <w:p w14:paraId="4B5F1E91" w14:textId="77777777" w:rsidR="00827EF1" w:rsidRDefault="00656B40" w:rsidP="006A560E">
      <w:pPr>
        <w:pStyle w:val="Pagrindiniotekstotrauka"/>
        <w:rPr>
          <w:sz w:val="24"/>
          <w:szCs w:val="24"/>
          <w:lang w:val="lt-LT"/>
        </w:rPr>
      </w:pPr>
      <w:r>
        <w:rPr>
          <w:sz w:val="24"/>
          <w:szCs w:val="24"/>
          <w:lang w:val="lt-LT"/>
        </w:rPr>
        <w:t>p</w:t>
      </w:r>
      <w:r w:rsidR="00827EF1">
        <w:rPr>
          <w:sz w:val="24"/>
          <w:szCs w:val="24"/>
          <w:lang w:val="lt-LT"/>
        </w:rPr>
        <w:t>apildyti sąmatą 4.4.5. punktu ir jį išdėstyti taip:</w:t>
      </w:r>
    </w:p>
    <w:p w14:paraId="4B5F1E92" w14:textId="77777777" w:rsidR="00827EF1" w:rsidRDefault="00827EF1" w:rsidP="006A560E">
      <w:pPr>
        <w:pStyle w:val="Pagrindiniotekstotrauka"/>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663"/>
        <w:gridCol w:w="1380"/>
      </w:tblGrid>
      <w:tr w:rsidR="00827EF1" w:rsidRPr="00AB3E93" w14:paraId="4B5F1E96" w14:textId="77777777" w:rsidTr="00827EF1">
        <w:tc>
          <w:tcPr>
            <w:tcW w:w="756" w:type="dxa"/>
          </w:tcPr>
          <w:p w14:paraId="4B5F1E93" w14:textId="77777777" w:rsidR="00827EF1" w:rsidRPr="00AB3E93" w:rsidRDefault="00827EF1" w:rsidP="007B7CCC">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663" w:type="dxa"/>
          </w:tcPr>
          <w:p w14:paraId="4B5F1E94" w14:textId="77777777" w:rsidR="00827EF1" w:rsidRPr="00AB3E93" w:rsidRDefault="00827EF1" w:rsidP="007B7CCC">
            <w:pPr>
              <w:pStyle w:val="MAZAS"/>
              <w:widowControl w:val="0"/>
              <w:suppressAutoHyphens/>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Priemonės pavadinimas </w:t>
            </w:r>
          </w:p>
        </w:tc>
        <w:tc>
          <w:tcPr>
            <w:tcW w:w="1380" w:type="dxa"/>
          </w:tcPr>
          <w:p w14:paraId="4B5F1E95" w14:textId="77777777" w:rsidR="00827EF1" w:rsidRPr="00AB3E93" w:rsidRDefault="00827EF1" w:rsidP="007B7CCC">
            <w:pPr>
              <w:pStyle w:val="MAZAS"/>
              <w:widowControl w:val="0"/>
              <w:suppressAutoHyphen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Skiriama lėšų, Eur</w:t>
            </w:r>
          </w:p>
        </w:tc>
      </w:tr>
      <w:tr w:rsidR="00827EF1" w:rsidRPr="00AB3E93" w14:paraId="4B5F1E9A" w14:textId="77777777" w:rsidTr="00827EF1">
        <w:tc>
          <w:tcPr>
            <w:tcW w:w="756" w:type="dxa"/>
          </w:tcPr>
          <w:p w14:paraId="4B5F1E97" w14:textId="77777777" w:rsidR="00827EF1" w:rsidRPr="00AB3E93" w:rsidRDefault="00827EF1" w:rsidP="007B7CCC">
            <w:pPr>
              <w:pStyle w:val="MAZAS"/>
              <w:widowControl w:val="0"/>
              <w:suppressAutoHyphen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4.4.5.</w:t>
            </w:r>
          </w:p>
        </w:tc>
        <w:tc>
          <w:tcPr>
            <w:tcW w:w="7663" w:type="dxa"/>
          </w:tcPr>
          <w:p w14:paraId="4B5F1E98" w14:textId="77777777" w:rsidR="00827EF1" w:rsidRPr="00AB3E93" w:rsidRDefault="00C73BF5" w:rsidP="007B7CCC">
            <w:pPr>
              <w:pStyle w:val="MAZAS"/>
              <w:widowControl w:val="0"/>
              <w:suppressAutoHyphens/>
              <w:ind w:firstLine="13"/>
              <w:jc w:val="left"/>
              <w:rPr>
                <w:rFonts w:ascii="Times New Roman" w:hAnsi="Times New Roman" w:cs="Times New Roman"/>
                <w:color w:val="auto"/>
                <w:sz w:val="24"/>
                <w:szCs w:val="24"/>
                <w:lang w:val="lt-LT"/>
              </w:rPr>
            </w:pPr>
            <w:r w:rsidRPr="00C73BF5">
              <w:rPr>
                <w:rFonts w:ascii="Times New Roman" w:hAnsi="Times New Roman" w:cs="Times New Roman"/>
                <w:color w:val="auto"/>
                <w:sz w:val="24"/>
                <w:szCs w:val="24"/>
                <w:lang w:val="lt-LT"/>
              </w:rPr>
              <w:t>Rokiškio miesto I ir II tvenkinių išvalymo projekto parengimo finansavimas</w:t>
            </w:r>
          </w:p>
        </w:tc>
        <w:tc>
          <w:tcPr>
            <w:tcW w:w="1380" w:type="dxa"/>
          </w:tcPr>
          <w:p w14:paraId="4B5F1E99" w14:textId="484E14F1" w:rsidR="00827EF1" w:rsidRPr="00AB3E93" w:rsidRDefault="00A61D6C" w:rsidP="007B7CCC">
            <w:pPr>
              <w:pStyle w:val="MAZAS"/>
              <w:widowControl w:val="0"/>
              <w:suppressAutoHyphens/>
              <w:ind w:firstLine="0"/>
              <w:jc w:val="left"/>
              <w:rPr>
                <w:color w:val="auto"/>
                <w:sz w:val="24"/>
                <w:szCs w:val="24"/>
                <w:lang w:val="lt-LT"/>
              </w:rPr>
            </w:pPr>
            <w:r>
              <w:rPr>
                <w:color w:val="auto"/>
                <w:sz w:val="24"/>
                <w:szCs w:val="24"/>
                <w:lang w:val="lt-LT"/>
              </w:rPr>
              <w:t>13974</w:t>
            </w:r>
            <w:r w:rsidR="00E02D66">
              <w:rPr>
                <w:color w:val="auto"/>
                <w:sz w:val="24"/>
                <w:szCs w:val="24"/>
                <w:lang w:val="lt-LT"/>
              </w:rPr>
              <w:t>,00</w:t>
            </w:r>
          </w:p>
        </w:tc>
      </w:tr>
    </w:tbl>
    <w:p w14:paraId="4B5F1E9B" w14:textId="77777777" w:rsidR="00827EF1" w:rsidRPr="00AB3E93" w:rsidRDefault="00827EF1" w:rsidP="00827EF1">
      <w:pPr>
        <w:pStyle w:val="Pagrindiniotekstotrauka"/>
        <w:ind w:firstLine="0"/>
        <w:rPr>
          <w:sz w:val="24"/>
          <w:szCs w:val="24"/>
          <w:lang w:val="lt-LT"/>
        </w:rPr>
      </w:pPr>
    </w:p>
    <w:p w14:paraId="4B5F1E9C" w14:textId="77777777" w:rsidR="006A560E" w:rsidRPr="00AB3E93" w:rsidRDefault="006A560E" w:rsidP="006A560E">
      <w:pPr>
        <w:ind w:firstLine="720"/>
        <w:jc w:val="both"/>
        <w:rPr>
          <w:sz w:val="24"/>
          <w:szCs w:val="24"/>
          <w:lang w:val="lt-LT"/>
        </w:rPr>
      </w:pPr>
      <w:r w:rsidRPr="00AB3E93">
        <w:rPr>
          <w:sz w:val="24"/>
          <w:szCs w:val="24"/>
          <w:lang w:val="lt-LT"/>
        </w:rPr>
        <w:t>Sprendimas per vieną mėnesį gali būti skundžiamas Lietuvos administracinių ginčų komisijai, skundą (prašymą) paduodant jos buveinėje Vilniuje (adresas – Žygimantų g. 2, Vilnius), Lietuvos Respublikos ikiteisminio administracinių ginčų nagrinėjimo tvarkos įstatymo nustatyta tvarka.</w:t>
      </w:r>
    </w:p>
    <w:p w14:paraId="4B5F1E9D" w14:textId="77777777" w:rsidR="009536D7" w:rsidRPr="00AB3E93" w:rsidRDefault="009536D7" w:rsidP="009A2812">
      <w:pPr>
        <w:jc w:val="both"/>
        <w:rPr>
          <w:sz w:val="24"/>
          <w:szCs w:val="24"/>
          <w:lang w:val="lt-LT"/>
        </w:rPr>
      </w:pPr>
    </w:p>
    <w:p w14:paraId="4B5F1E9E" w14:textId="77777777" w:rsidR="009536D7" w:rsidRPr="00AB3E93" w:rsidRDefault="009536D7" w:rsidP="009A2812">
      <w:pPr>
        <w:jc w:val="both"/>
        <w:rPr>
          <w:sz w:val="24"/>
          <w:szCs w:val="24"/>
          <w:lang w:val="lt-LT"/>
        </w:rPr>
      </w:pPr>
    </w:p>
    <w:p w14:paraId="4B5F1E9F" w14:textId="77777777" w:rsidR="009536D7" w:rsidRPr="00AB3E93" w:rsidRDefault="009536D7" w:rsidP="009A2812">
      <w:pPr>
        <w:jc w:val="both"/>
        <w:rPr>
          <w:sz w:val="24"/>
          <w:szCs w:val="24"/>
          <w:lang w:val="lt-LT"/>
        </w:rPr>
      </w:pPr>
    </w:p>
    <w:p w14:paraId="4B5F1EA0" w14:textId="77777777" w:rsidR="009536D7" w:rsidRPr="00AB3E93" w:rsidRDefault="009536D7" w:rsidP="009A2812">
      <w:pPr>
        <w:jc w:val="both"/>
        <w:rPr>
          <w:sz w:val="24"/>
          <w:szCs w:val="24"/>
          <w:lang w:val="lt-LT"/>
        </w:rPr>
      </w:pPr>
    </w:p>
    <w:p w14:paraId="4B5F1EA1" w14:textId="77777777" w:rsidR="009536D7" w:rsidRPr="00AB3E93" w:rsidRDefault="009536D7" w:rsidP="009A2812">
      <w:pPr>
        <w:pStyle w:val="Antrat6"/>
        <w:rPr>
          <w:b w:val="0"/>
          <w:bCs w:val="0"/>
          <w:sz w:val="24"/>
          <w:szCs w:val="24"/>
          <w:lang w:val="lt-LT"/>
        </w:rPr>
      </w:pPr>
      <w:r w:rsidRPr="00AB3E93">
        <w:rPr>
          <w:b w:val="0"/>
          <w:bCs w:val="0"/>
          <w:sz w:val="24"/>
          <w:szCs w:val="24"/>
          <w:lang w:val="lt-LT"/>
        </w:rPr>
        <w:t>Savivaldybės meras</w:t>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0011765F" w:rsidRPr="00AB3E93">
        <w:rPr>
          <w:b w:val="0"/>
          <w:bCs w:val="0"/>
          <w:sz w:val="24"/>
          <w:szCs w:val="24"/>
          <w:lang w:val="lt-LT"/>
        </w:rPr>
        <w:t>Ramūnas Godeliauskas</w:t>
      </w:r>
    </w:p>
    <w:p w14:paraId="4B5F1EA2" w14:textId="77777777" w:rsidR="009536D7" w:rsidRPr="00AB3E93" w:rsidRDefault="009536D7" w:rsidP="009A2812">
      <w:pPr>
        <w:jc w:val="both"/>
        <w:rPr>
          <w:sz w:val="24"/>
          <w:szCs w:val="24"/>
          <w:lang w:val="lt-LT"/>
        </w:rPr>
      </w:pPr>
    </w:p>
    <w:p w14:paraId="4B5F1EA3" w14:textId="77777777" w:rsidR="009536D7" w:rsidRPr="00AB3E93" w:rsidRDefault="009536D7" w:rsidP="009A2812">
      <w:pPr>
        <w:jc w:val="both"/>
        <w:rPr>
          <w:sz w:val="24"/>
          <w:szCs w:val="24"/>
          <w:lang w:val="lt-LT"/>
        </w:rPr>
      </w:pPr>
    </w:p>
    <w:p w14:paraId="4B5F1EA4" w14:textId="77777777" w:rsidR="009536D7" w:rsidRPr="00AB3E93" w:rsidRDefault="009536D7" w:rsidP="009A2812">
      <w:pPr>
        <w:jc w:val="both"/>
        <w:rPr>
          <w:sz w:val="24"/>
          <w:szCs w:val="24"/>
          <w:lang w:val="lt-LT"/>
        </w:rPr>
      </w:pPr>
    </w:p>
    <w:p w14:paraId="4B5F1EA5" w14:textId="77777777" w:rsidR="009536D7" w:rsidRDefault="009536D7" w:rsidP="009A2812">
      <w:pPr>
        <w:jc w:val="both"/>
        <w:rPr>
          <w:sz w:val="24"/>
          <w:szCs w:val="24"/>
          <w:lang w:val="lt-LT"/>
        </w:rPr>
      </w:pPr>
    </w:p>
    <w:p w14:paraId="4B5F1EA6" w14:textId="77777777" w:rsidR="00A1695E" w:rsidRPr="00AB3E93" w:rsidRDefault="00A1695E" w:rsidP="009A2812">
      <w:pPr>
        <w:jc w:val="both"/>
        <w:rPr>
          <w:sz w:val="24"/>
          <w:szCs w:val="24"/>
          <w:lang w:val="lt-LT"/>
        </w:rPr>
      </w:pPr>
    </w:p>
    <w:p w14:paraId="4B5F1EA7" w14:textId="77777777" w:rsidR="009536D7" w:rsidRPr="00AB3E93" w:rsidRDefault="009536D7" w:rsidP="009A2812">
      <w:pPr>
        <w:jc w:val="both"/>
        <w:rPr>
          <w:sz w:val="24"/>
          <w:szCs w:val="24"/>
          <w:lang w:val="lt-LT"/>
        </w:rPr>
      </w:pPr>
    </w:p>
    <w:p w14:paraId="4B5F1EA8" w14:textId="77777777" w:rsidR="009536D7" w:rsidRPr="00AB3E93" w:rsidRDefault="009536D7" w:rsidP="009A2812">
      <w:pPr>
        <w:jc w:val="both"/>
        <w:rPr>
          <w:sz w:val="24"/>
          <w:szCs w:val="24"/>
          <w:lang w:val="lt-LT"/>
        </w:rPr>
      </w:pPr>
    </w:p>
    <w:p w14:paraId="4B5F1EA9" w14:textId="77777777" w:rsidR="009536D7" w:rsidRPr="00AB3E93" w:rsidRDefault="009536D7" w:rsidP="009A2812">
      <w:pPr>
        <w:jc w:val="both"/>
        <w:rPr>
          <w:sz w:val="24"/>
          <w:szCs w:val="24"/>
          <w:lang w:val="lt-LT"/>
        </w:rPr>
      </w:pPr>
      <w:r w:rsidRPr="00AB3E93">
        <w:rPr>
          <w:sz w:val="24"/>
          <w:szCs w:val="24"/>
          <w:lang w:val="lt-LT"/>
        </w:rPr>
        <w:t>Darutis Krivas</w:t>
      </w:r>
    </w:p>
    <w:p w14:paraId="4B5F1EAC" w14:textId="77777777" w:rsidR="009536D7" w:rsidRPr="00AB3E93" w:rsidRDefault="009536D7" w:rsidP="002978FE">
      <w:pPr>
        <w:tabs>
          <w:tab w:val="left" w:pos="6225"/>
          <w:tab w:val="left" w:pos="7635"/>
        </w:tabs>
        <w:jc w:val="both"/>
        <w:rPr>
          <w:sz w:val="24"/>
          <w:szCs w:val="24"/>
          <w:lang w:val="lt-LT"/>
        </w:rPr>
      </w:pPr>
      <w:r w:rsidRPr="00AB3E93">
        <w:rPr>
          <w:sz w:val="24"/>
          <w:szCs w:val="24"/>
          <w:lang w:val="lt-LT"/>
        </w:rPr>
        <w:lastRenderedPageBreak/>
        <w:t>Rokiškio rajono savivaldybės tarybai</w:t>
      </w:r>
    </w:p>
    <w:p w14:paraId="4B5F1EAD" w14:textId="77777777" w:rsidR="009536D7" w:rsidRPr="00AB3E93" w:rsidRDefault="009536D7" w:rsidP="00F9218E">
      <w:pPr>
        <w:rPr>
          <w:sz w:val="24"/>
          <w:szCs w:val="24"/>
          <w:lang w:val="lt-LT"/>
        </w:rPr>
      </w:pPr>
    </w:p>
    <w:p w14:paraId="4B5F1EAE" w14:textId="77777777" w:rsidR="009536D7" w:rsidRPr="00AB3E93" w:rsidRDefault="009536D7" w:rsidP="00F9218E">
      <w:pPr>
        <w:jc w:val="center"/>
        <w:rPr>
          <w:b/>
          <w:bCs/>
          <w:noProof/>
          <w:sz w:val="24"/>
          <w:szCs w:val="24"/>
          <w:lang w:val="lt-LT"/>
        </w:rPr>
      </w:pPr>
      <w:r w:rsidRPr="00AB3E93">
        <w:rPr>
          <w:b/>
          <w:bCs/>
          <w:sz w:val="24"/>
          <w:szCs w:val="24"/>
          <w:lang w:val="lt-LT"/>
        </w:rPr>
        <w:t>SPRENDIMO</w:t>
      </w:r>
      <w:r w:rsidRPr="00AB3E93">
        <w:rPr>
          <w:sz w:val="24"/>
          <w:szCs w:val="24"/>
          <w:lang w:val="lt-LT"/>
        </w:rPr>
        <w:t xml:space="preserve"> „</w:t>
      </w:r>
      <w:r w:rsidRPr="00AB3E93">
        <w:rPr>
          <w:b/>
          <w:bCs/>
          <w:noProof/>
          <w:sz w:val="24"/>
          <w:szCs w:val="24"/>
          <w:lang w:val="lt-LT"/>
        </w:rPr>
        <w:t>DĖL ROKIŠKIO RAJONO SAVIVALDYBĖS APLINKOS APSAUGOS RĖMIMO SPECIALIOSIOS PROGRAMOS 20</w:t>
      </w:r>
      <w:r w:rsidR="00F51C31">
        <w:rPr>
          <w:b/>
          <w:bCs/>
          <w:noProof/>
          <w:sz w:val="24"/>
          <w:szCs w:val="24"/>
          <w:lang w:val="lt-LT"/>
        </w:rPr>
        <w:t>20</w:t>
      </w:r>
      <w:r w:rsidRPr="00AB3E93">
        <w:rPr>
          <w:b/>
          <w:bCs/>
          <w:noProof/>
          <w:sz w:val="24"/>
          <w:szCs w:val="24"/>
          <w:lang w:val="lt-LT"/>
        </w:rPr>
        <w:t xml:space="preserve"> METŲ SĄMATOS PATVIRTINIMO“</w:t>
      </w:r>
    </w:p>
    <w:p w14:paraId="4B5F1EB0" w14:textId="77777777" w:rsidR="009536D7" w:rsidRPr="00AB3E93" w:rsidRDefault="009536D7" w:rsidP="00F9218E">
      <w:pPr>
        <w:jc w:val="center"/>
        <w:rPr>
          <w:b/>
          <w:bCs/>
          <w:sz w:val="24"/>
          <w:szCs w:val="24"/>
          <w:lang w:val="lt-LT"/>
        </w:rPr>
      </w:pPr>
      <w:r w:rsidRPr="00AB3E93">
        <w:rPr>
          <w:b/>
          <w:bCs/>
          <w:sz w:val="24"/>
          <w:szCs w:val="24"/>
          <w:lang w:val="lt-LT"/>
        </w:rPr>
        <w:t>AIŠKINAMASIS RAŠTAS</w:t>
      </w:r>
    </w:p>
    <w:p w14:paraId="4B5F1EB1" w14:textId="77777777" w:rsidR="009536D7" w:rsidRPr="00AB3E93" w:rsidRDefault="009536D7" w:rsidP="00F9218E">
      <w:pPr>
        <w:jc w:val="center"/>
        <w:rPr>
          <w:sz w:val="24"/>
          <w:szCs w:val="24"/>
          <w:lang w:val="lt-LT"/>
        </w:rPr>
      </w:pPr>
    </w:p>
    <w:p w14:paraId="4B5F1EB2" w14:textId="77777777" w:rsidR="009536D7" w:rsidRPr="00AB3E93" w:rsidRDefault="009536D7" w:rsidP="00853D2B">
      <w:pPr>
        <w:jc w:val="both"/>
        <w:rPr>
          <w:sz w:val="24"/>
          <w:szCs w:val="24"/>
          <w:lang w:val="lt-LT"/>
        </w:rPr>
      </w:pPr>
      <w:r w:rsidRPr="00AB3E93">
        <w:rPr>
          <w:sz w:val="24"/>
          <w:szCs w:val="24"/>
          <w:lang w:val="lt-LT"/>
        </w:rPr>
        <w:tab/>
      </w:r>
      <w:r w:rsidR="00DF3A3C" w:rsidRPr="00DF3A3C">
        <w:rPr>
          <w:sz w:val="24"/>
          <w:szCs w:val="24"/>
          <w:lang w:val="lt-LT"/>
        </w:rPr>
        <w:t xml:space="preserve"> </w:t>
      </w:r>
    </w:p>
    <w:p w14:paraId="4B5F1EB3" w14:textId="77777777" w:rsidR="009536D7" w:rsidRPr="00AB3E93" w:rsidRDefault="009536D7" w:rsidP="00F9218E">
      <w:pPr>
        <w:ind w:firstLine="720"/>
        <w:jc w:val="both"/>
        <w:rPr>
          <w:b/>
          <w:bCs/>
          <w:sz w:val="24"/>
          <w:szCs w:val="24"/>
          <w:lang w:val="lt-LT"/>
        </w:rPr>
      </w:pPr>
      <w:r w:rsidRPr="00AB3E93">
        <w:rPr>
          <w:b/>
          <w:bCs/>
          <w:sz w:val="24"/>
          <w:szCs w:val="24"/>
          <w:lang w:val="lt-LT"/>
        </w:rPr>
        <w:t xml:space="preserve">Parengto sprendimo projekto tikslai ir uždaviniai. </w:t>
      </w:r>
    </w:p>
    <w:p w14:paraId="4B5F1EB4" w14:textId="77777777" w:rsidR="009536D7" w:rsidRPr="00AB3E93" w:rsidRDefault="009536D7" w:rsidP="00F9218E">
      <w:pPr>
        <w:pStyle w:val="TableContents"/>
        <w:ind w:firstLine="720"/>
        <w:jc w:val="both"/>
      </w:pPr>
      <w:r w:rsidRPr="00AB3E93">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4B5F1EB5" w14:textId="77777777" w:rsidR="009536D7" w:rsidRPr="00AB3E93" w:rsidRDefault="009536D7" w:rsidP="00F9218E">
      <w:pPr>
        <w:ind w:firstLine="720"/>
        <w:jc w:val="both"/>
        <w:rPr>
          <w:sz w:val="24"/>
          <w:szCs w:val="24"/>
          <w:lang w:val="lt-LT"/>
        </w:rPr>
      </w:pPr>
      <w:r w:rsidRPr="00AB3E93">
        <w:rPr>
          <w:b/>
          <w:bCs/>
          <w:sz w:val="24"/>
          <w:szCs w:val="24"/>
          <w:lang w:val="lt-LT"/>
        </w:rPr>
        <w:t>Šiuo metu esantis teisinis reglamentavimas.</w:t>
      </w:r>
      <w:r w:rsidRPr="00AB3E93">
        <w:rPr>
          <w:sz w:val="24"/>
          <w:szCs w:val="24"/>
          <w:lang w:val="lt-LT"/>
        </w:rPr>
        <w:t xml:space="preserve"> </w:t>
      </w:r>
    </w:p>
    <w:p w14:paraId="4B5F1EB6" w14:textId="77777777" w:rsidR="009536D7" w:rsidRPr="00AB3E93" w:rsidRDefault="009536D7" w:rsidP="00F9218E">
      <w:pPr>
        <w:tabs>
          <w:tab w:val="left" w:pos="567"/>
        </w:tabs>
        <w:jc w:val="both"/>
        <w:rPr>
          <w:sz w:val="24"/>
          <w:szCs w:val="24"/>
          <w:lang w:val="lt-LT"/>
        </w:rPr>
      </w:pPr>
      <w:r w:rsidRPr="00AB3E93">
        <w:rPr>
          <w:sz w:val="24"/>
          <w:szCs w:val="24"/>
          <w:lang w:val="lt-LT"/>
        </w:rPr>
        <w:tab/>
      </w:r>
      <w:r w:rsidR="00656B40">
        <w:rPr>
          <w:sz w:val="24"/>
          <w:szCs w:val="24"/>
          <w:lang w:val="lt-LT"/>
        </w:rPr>
        <w:tab/>
      </w:r>
      <w:r w:rsidRPr="00AB3E93">
        <w:rPr>
          <w:sz w:val="24"/>
          <w:szCs w:val="24"/>
          <w:lang w:val="lt-LT"/>
        </w:rPr>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4B5F1EB7" w14:textId="77777777" w:rsidR="009536D7" w:rsidRPr="00AB3E93" w:rsidRDefault="009536D7" w:rsidP="00F9218E">
      <w:pPr>
        <w:ind w:firstLine="720"/>
        <w:jc w:val="both"/>
        <w:rPr>
          <w:b/>
          <w:bCs/>
          <w:sz w:val="24"/>
          <w:szCs w:val="24"/>
          <w:lang w:val="lt-LT"/>
        </w:rPr>
      </w:pPr>
      <w:r w:rsidRPr="00AB3E93">
        <w:rPr>
          <w:b/>
          <w:bCs/>
          <w:sz w:val="24"/>
          <w:szCs w:val="24"/>
          <w:lang w:val="lt-LT"/>
        </w:rPr>
        <w:t xml:space="preserve">Sprendimo projekto esmė. </w:t>
      </w:r>
    </w:p>
    <w:p w14:paraId="4B5F1EB8" w14:textId="76862BA7" w:rsidR="009536D7" w:rsidRPr="00AB3E93" w:rsidRDefault="009536D7" w:rsidP="00656B40">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 xml:space="preserve">Rokiškio rajono savivaldybės </w:t>
      </w:r>
      <w:r w:rsidR="00656B40">
        <w:rPr>
          <w:sz w:val="24"/>
          <w:szCs w:val="24"/>
          <w:lang w:val="lt-LT"/>
        </w:rPr>
        <w:t xml:space="preserve">administracijai atlikus </w:t>
      </w:r>
      <w:r w:rsidR="00656B40" w:rsidRPr="00656B40">
        <w:rPr>
          <w:sz w:val="24"/>
          <w:szCs w:val="24"/>
          <w:lang w:val="lt-LT"/>
        </w:rPr>
        <w:t>asfaltbetonio bazės, esančios Žemaitės g. 2, Rokiškio mieste, detal</w:t>
      </w:r>
      <w:r w:rsidR="00656B40">
        <w:rPr>
          <w:sz w:val="24"/>
          <w:szCs w:val="24"/>
          <w:lang w:val="lt-LT"/>
        </w:rPr>
        <w:t>aus</w:t>
      </w:r>
      <w:r w:rsidR="00656B40" w:rsidRPr="00656B40">
        <w:rPr>
          <w:sz w:val="24"/>
          <w:szCs w:val="24"/>
          <w:lang w:val="lt-LT"/>
        </w:rPr>
        <w:t xml:space="preserve"> </w:t>
      </w:r>
      <w:proofErr w:type="spellStart"/>
      <w:r w:rsidR="00656B40" w:rsidRPr="00656B40">
        <w:rPr>
          <w:sz w:val="24"/>
          <w:szCs w:val="24"/>
          <w:lang w:val="lt-LT"/>
        </w:rPr>
        <w:t>ekogeologini</w:t>
      </w:r>
      <w:r w:rsidR="00656B40">
        <w:rPr>
          <w:sz w:val="24"/>
          <w:szCs w:val="24"/>
          <w:lang w:val="lt-LT"/>
        </w:rPr>
        <w:t>o</w:t>
      </w:r>
      <w:proofErr w:type="spellEnd"/>
      <w:r w:rsidR="00656B40" w:rsidRPr="00656B40">
        <w:rPr>
          <w:sz w:val="24"/>
          <w:szCs w:val="24"/>
          <w:lang w:val="lt-LT"/>
        </w:rPr>
        <w:t xml:space="preserve"> tyrim</w:t>
      </w:r>
      <w:r w:rsidR="00656B40">
        <w:rPr>
          <w:sz w:val="24"/>
          <w:szCs w:val="24"/>
          <w:lang w:val="lt-LT"/>
        </w:rPr>
        <w:t>o</w:t>
      </w:r>
      <w:r w:rsidR="00656B40" w:rsidRPr="00656B40">
        <w:rPr>
          <w:sz w:val="24"/>
          <w:szCs w:val="24"/>
          <w:lang w:val="lt-LT"/>
        </w:rPr>
        <w:t xml:space="preserve"> bei užterštos teritorijos tvarkymo plan</w:t>
      </w:r>
      <w:r w:rsidR="00656B40">
        <w:rPr>
          <w:sz w:val="24"/>
          <w:szCs w:val="24"/>
          <w:lang w:val="lt-LT"/>
        </w:rPr>
        <w:t>o</w:t>
      </w:r>
      <w:r w:rsidR="00656B40" w:rsidRPr="00656B40">
        <w:rPr>
          <w:sz w:val="24"/>
          <w:szCs w:val="24"/>
          <w:lang w:val="lt-LT"/>
        </w:rPr>
        <w:t xml:space="preserve"> </w:t>
      </w:r>
      <w:r w:rsidR="00786BCA">
        <w:rPr>
          <w:sz w:val="24"/>
          <w:szCs w:val="24"/>
          <w:lang w:val="lt-LT"/>
        </w:rPr>
        <w:t xml:space="preserve">parengimo </w:t>
      </w:r>
      <w:r w:rsidR="00656B40">
        <w:rPr>
          <w:sz w:val="24"/>
          <w:szCs w:val="24"/>
          <w:lang w:val="lt-LT"/>
        </w:rPr>
        <w:t>viešąjį pirkimą, liko nepanaudota 13974</w:t>
      </w:r>
      <w:r w:rsidR="00E02D66">
        <w:rPr>
          <w:sz w:val="24"/>
          <w:szCs w:val="24"/>
          <w:lang w:val="lt-LT"/>
        </w:rPr>
        <w:t>,00</w:t>
      </w:r>
      <w:r w:rsidR="00656B40">
        <w:rPr>
          <w:sz w:val="24"/>
          <w:szCs w:val="24"/>
          <w:lang w:val="lt-LT"/>
        </w:rPr>
        <w:t xml:space="preserve"> Eur lėšų. Už šias lėšas planuojama nupirkti  </w:t>
      </w:r>
      <w:r w:rsidR="00656B40" w:rsidRPr="00656B40">
        <w:rPr>
          <w:sz w:val="24"/>
          <w:szCs w:val="24"/>
          <w:lang w:val="lt-LT"/>
        </w:rPr>
        <w:t>Rokiškio miesto I ir II tvenkinių išvalymo projekto parengim</w:t>
      </w:r>
      <w:r w:rsidR="00656B40">
        <w:rPr>
          <w:sz w:val="24"/>
          <w:szCs w:val="24"/>
          <w:lang w:val="lt-LT"/>
        </w:rPr>
        <w:t>ą.</w:t>
      </w:r>
      <w:r w:rsidR="00656B40" w:rsidRPr="00656B40">
        <w:rPr>
          <w:sz w:val="24"/>
          <w:szCs w:val="24"/>
          <w:lang w:val="lt-LT"/>
        </w:rPr>
        <w:t xml:space="preserve"> </w:t>
      </w:r>
    </w:p>
    <w:p w14:paraId="4B5F1EB9" w14:textId="77777777" w:rsidR="009536D7" w:rsidRPr="00AB3E93" w:rsidRDefault="009536D7" w:rsidP="00F9218E">
      <w:pPr>
        <w:pStyle w:val="Antrats"/>
        <w:tabs>
          <w:tab w:val="right" w:pos="567"/>
        </w:tabs>
        <w:ind w:firstLine="709"/>
        <w:jc w:val="both"/>
        <w:rPr>
          <w:b/>
          <w:bCs/>
          <w:sz w:val="24"/>
          <w:szCs w:val="24"/>
          <w:lang w:val="lt-LT"/>
        </w:rPr>
      </w:pPr>
      <w:r w:rsidRPr="00AB3E93">
        <w:rPr>
          <w:b/>
          <w:bCs/>
          <w:sz w:val="24"/>
          <w:szCs w:val="24"/>
          <w:lang w:val="lt-LT"/>
        </w:rPr>
        <w:t>Galimos pasekmės, priėmus siūlomą tarybos sprendimo projektą:</w:t>
      </w:r>
    </w:p>
    <w:p w14:paraId="4B5F1EBA" w14:textId="77777777" w:rsidR="009536D7" w:rsidRPr="00AB3E93" w:rsidRDefault="009536D7" w:rsidP="00F9218E">
      <w:pPr>
        <w:autoSpaceDE w:val="0"/>
        <w:autoSpaceDN w:val="0"/>
        <w:adjustRightInd w:val="0"/>
        <w:ind w:firstLine="720"/>
        <w:jc w:val="both"/>
        <w:rPr>
          <w:sz w:val="24"/>
          <w:szCs w:val="24"/>
          <w:lang w:val="lt-LT"/>
        </w:rPr>
      </w:pPr>
      <w:r w:rsidRPr="00AB3E93">
        <w:rPr>
          <w:b/>
          <w:bCs/>
          <w:sz w:val="24"/>
          <w:szCs w:val="24"/>
          <w:lang w:val="lt-LT"/>
        </w:rPr>
        <w:t>teigiamos</w:t>
      </w:r>
      <w:r w:rsidRPr="00AB3E93">
        <w:rPr>
          <w:sz w:val="24"/>
          <w:szCs w:val="24"/>
          <w:lang w:val="lt-LT"/>
        </w:rPr>
        <w:t xml:space="preserve"> – bus laikomasi teisės aktų reikalavimų;</w:t>
      </w:r>
    </w:p>
    <w:p w14:paraId="4B5F1EBB" w14:textId="77777777" w:rsidR="009536D7" w:rsidRPr="00AB3E93" w:rsidRDefault="009536D7" w:rsidP="00F9218E">
      <w:pPr>
        <w:pStyle w:val="Antrats"/>
        <w:tabs>
          <w:tab w:val="clear" w:pos="4153"/>
          <w:tab w:val="clear" w:pos="8306"/>
        </w:tabs>
        <w:ind w:firstLine="720"/>
        <w:jc w:val="both"/>
        <w:rPr>
          <w:b/>
          <w:bCs/>
          <w:sz w:val="24"/>
          <w:szCs w:val="24"/>
          <w:lang w:val="lt-LT"/>
        </w:rPr>
      </w:pPr>
      <w:r w:rsidRPr="00AB3E93">
        <w:rPr>
          <w:b/>
          <w:bCs/>
          <w:sz w:val="24"/>
          <w:szCs w:val="24"/>
          <w:lang w:val="lt-LT"/>
        </w:rPr>
        <w:t>neigiamos</w:t>
      </w:r>
      <w:r w:rsidRPr="00AB3E93">
        <w:rPr>
          <w:sz w:val="24"/>
          <w:szCs w:val="24"/>
          <w:lang w:val="lt-LT"/>
        </w:rPr>
        <w:t xml:space="preserve"> – nebus. </w:t>
      </w:r>
    </w:p>
    <w:p w14:paraId="4B5F1EBC" w14:textId="77777777" w:rsidR="009536D7" w:rsidRPr="00AB3E93" w:rsidRDefault="009536D7" w:rsidP="00F9218E">
      <w:pPr>
        <w:ind w:firstLine="720"/>
        <w:jc w:val="both"/>
        <w:rPr>
          <w:sz w:val="24"/>
          <w:szCs w:val="24"/>
          <w:lang w:val="lt-LT"/>
        </w:rPr>
      </w:pPr>
      <w:r w:rsidRPr="00AB3E93">
        <w:rPr>
          <w:b/>
          <w:bCs/>
          <w:sz w:val="24"/>
          <w:szCs w:val="24"/>
          <w:lang w:val="lt-LT"/>
        </w:rPr>
        <w:t>Finansavimo šaltiniai ir lėšų poreikis</w:t>
      </w:r>
      <w:r w:rsidRPr="00AB3E93">
        <w:rPr>
          <w:sz w:val="24"/>
          <w:szCs w:val="24"/>
          <w:lang w:val="lt-LT"/>
        </w:rPr>
        <w:t>.</w:t>
      </w:r>
    </w:p>
    <w:p w14:paraId="4B5F1EBD" w14:textId="77777777" w:rsidR="009536D7" w:rsidRPr="00AB3E93" w:rsidRDefault="009536D7" w:rsidP="00F9218E">
      <w:pPr>
        <w:ind w:firstLine="720"/>
        <w:jc w:val="both"/>
        <w:rPr>
          <w:sz w:val="24"/>
          <w:szCs w:val="24"/>
          <w:lang w:val="lt-LT"/>
        </w:rPr>
      </w:pPr>
      <w:r w:rsidRPr="00AB3E93">
        <w:rPr>
          <w:sz w:val="24"/>
          <w:szCs w:val="24"/>
          <w:lang w:val="lt-LT"/>
        </w:rPr>
        <w:t xml:space="preserve">Sprendimo įgyvendinimui papildomų savivaldybės biudžeto lėšų nereikės. </w:t>
      </w:r>
    </w:p>
    <w:p w14:paraId="4B5F1EBE" w14:textId="77777777" w:rsidR="006C63CD" w:rsidRPr="00AB3E93" w:rsidRDefault="006C63CD" w:rsidP="006C63CD">
      <w:pPr>
        <w:ind w:firstLine="720"/>
        <w:jc w:val="both"/>
        <w:rPr>
          <w:b/>
          <w:sz w:val="24"/>
          <w:szCs w:val="24"/>
          <w:lang w:val="lt-LT"/>
        </w:rPr>
      </w:pPr>
      <w:r w:rsidRPr="00AB3E93">
        <w:rPr>
          <w:b/>
          <w:sz w:val="24"/>
          <w:szCs w:val="24"/>
          <w:lang w:val="lt-LT"/>
        </w:rPr>
        <w:t>Kokia sprendimo nauda Rokiškio rajono gyventojams.</w:t>
      </w:r>
    </w:p>
    <w:p w14:paraId="4B5F1EBF" w14:textId="77777777" w:rsidR="00656B40" w:rsidRDefault="00656B40" w:rsidP="00F9218E">
      <w:pPr>
        <w:ind w:firstLine="720"/>
        <w:jc w:val="both"/>
        <w:rPr>
          <w:sz w:val="24"/>
          <w:szCs w:val="24"/>
          <w:lang w:val="lt-LT"/>
        </w:rPr>
      </w:pPr>
      <w:r>
        <w:rPr>
          <w:sz w:val="24"/>
          <w:szCs w:val="24"/>
          <w:lang w:val="lt-LT"/>
        </w:rPr>
        <w:t xml:space="preserve">Bus parengtas </w:t>
      </w:r>
      <w:r w:rsidRPr="00656B40">
        <w:rPr>
          <w:sz w:val="24"/>
          <w:szCs w:val="24"/>
          <w:lang w:val="lt-LT"/>
        </w:rPr>
        <w:t>Rokiškio miesto I ir II tvenki</w:t>
      </w:r>
      <w:r>
        <w:rPr>
          <w:sz w:val="24"/>
          <w:szCs w:val="24"/>
          <w:lang w:val="lt-LT"/>
        </w:rPr>
        <w:t>nių išvalymo projektas</w:t>
      </w:r>
      <w:r w:rsidR="00E114D1">
        <w:rPr>
          <w:sz w:val="24"/>
          <w:szCs w:val="24"/>
          <w:lang w:val="lt-LT"/>
        </w:rPr>
        <w:t xml:space="preserve">, </w:t>
      </w:r>
      <w:r w:rsidR="00E114D1" w:rsidRPr="00E114D1">
        <w:rPr>
          <w:sz w:val="24"/>
          <w:szCs w:val="24"/>
          <w:lang w:val="lt-LT"/>
        </w:rPr>
        <w:t xml:space="preserve">bus žinomas lėšų poreikis  </w:t>
      </w:r>
      <w:r w:rsidR="00E114D1">
        <w:rPr>
          <w:sz w:val="24"/>
          <w:szCs w:val="24"/>
          <w:lang w:val="lt-LT"/>
        </w:rPr>
        <w:t>ir valymo technologija. Turint projektą bus ieškoma galimybė vykdyti tvenkinių valymo darbus.</w:t>
      </w:r>
      <w:r w:rsidR="00F16B8D">
        <w:rPr>
          <w:sz w:val="24"/>
          <w:szCs w:val="24"/>
          <w:lang w:val="lt-LT"/>
        </w:rPr>
        <w:t xml:space="preserve"> </w:t>
      </w:r>
    </w:p>
    <w:p w14:paraId="4B5F1EC0" w14:textId="77777777" w:rsidR="009536D7" w:rsidRPr="00AB3E93" w:rsidRDefault="009536D7" w:rsidP="00F9218E">
      <w:pPr>
        <w:ind w:firstLine="720"/>
        <w:jc w:val="both"/>
        <w:rPr>
          <w:sz w:val="24"/>
          <w:szCs w:val="24"/>
          <w:lang w:val="lt-LT"/>
        </w:rPr>
      </w:pPr>
      <w:r w:rsidRPr="00AB3E93">
        <w:rPr>
          <w:b/>
          <w:bCs/>
          <w:sz w:val="24"/>
          <w:szCs w:val="24"/>
          <w:lang w:val="lt-LT"/>
        </w:rPr>
        <w:t>Suderinamumas su Lietuvos Respublikos galiojančiais teisės norminiais aktais</w:t>
      </w:r>
    </w:p>
    <w:p w14:paraId="4B5F1EC1" w14:textId="77777777" w:rsidR="009536D7" w:rsidRPr="00AB3E93" w:rsidRDefault="009536D7" w:rsidP="00F9218E">
      <w:pPr>
        <w:ind w:firstLine="720"/>
        <w:jc w:val="both"/>
        <w:rPr>
          <w:sz w:val="24"/>
          <w:szCs w:val="24"/>
          <w:lang w:val="lt-LT"/>
        </w:rPr>
      </w:pPr>
      <w:r w:rsidRPr="00AB3E93">
        <w:rPr>
          <w:sz w:val="24"/>
          <w:szCs w:val="24"/>
          <w:lang w:val="lt-LT"/>
        </w:rPr>
        <w:t>Projektas neprieštarauja galiojantiems teisės aktams.</w:t>
      </w:r>
    </w:p>
    <w:p w14:paraId="4B5F1EC2" w14:textId="77777777" w:rsidR="009536D7" w:rsidRPr="00AB3E93" w:rsidRDefault="009536D7" w:rsidP="002B6681">
      <w:pPr>
        <w:jc w:val="both"/>
        <w:rPr>
          <w:sz w:val="24"/>
          <w:szCs w:val="24"/>
          <w:lang w:val="lt-LT"/>
        </w:rPr>
      </w:pPr>
      <w:r w:rsidRPr="00AB3E93">
        <w:rPr>
          <w:sz w:val="24"/>
          <w:szCs w:val="24"/>
          <w:lang w:val="lt-LT"/>
        </w:rPr>
        <w:tab/>
      </w:r>
      <w:r w:rsidRPr="00AB3E93">
        <w:rPr>
          <w:b/>
          <w:bCs/>
          <w:sz w:val="24"/>
          <w:szCs w:val="24"/>
          <w:lang w:val="lt-LT"/>
        </w:rPr>
        <w:t xml:space="preserve">Antikorupcinis vertinimas. </w:t>
      </w:r>
      <w:r w:rsidRPr="00AB3E93">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4B5F1EC3" w14:textId="77777777" w:rsidR="009536D7" w:rsidRPr="00AB3E93" w:rsidRDefault="009536D7" w:rsidP="00F9218E">
      <w:pPr>
        <w:jc w:val="both"/>
        <w:rPr>
          <w:sz w:val="24"/>
          <w:szCs w:val="24"/>
          <w:lang w:val="lt-LT"/>
        </w:rPr>
      </w:pPr>
    </w:p>
    <w:p w14:paraId="4B5F1EC6" w14:textId="77777777" w:rsidR="009536D7" w:rsidRPr="00AB3E93" w:rsidRDefault="009536D7" w:rsidP="00F9218E">
      <w:pPr>
        <w:jc w:val="both"/>
        <w:rPr>
          <w:sz w:val="24"/>
          <w:szCs w:val="24"/>
          <w:lang w:val="lt-LT"/>
        </w:rPr>
      </w:pPr>
      <w:bookmarkStart w:id="0" w:name="_GoBack"/>
      <w:bookmarkEnd w:id="0"/>
    </w:p>
    <w:p w14:paraId="4B5F1EC7" w14:textId="77777777" w:rsidR="009536D7" w:rsidRPr="00AB3E93" w:rsidRDefault="009536D7" w:rsidP="00F9218E">
      <w:pPr>
        <w:jc w:val="both"/>
        <w:rPr>
          <w:sz w:val="24"/>
          <w:szCs w:val="24"/>
          <w:lang w:val="lt-LT"/>
        </w:rPr>
      </w:pPr>
      <w:r w:rsidRPr="00AB3E93">
        <w:rPr>
          <w:sz w:val="24"/>
          <w:szCs w:val="24"/>
          <w:lang w:val="lt-LT"/>
        </w:rPr>
        <w:t>Architektūros ir paveldosaugos skyriaus vyr. specialistas</w:t>
      </w:r>
      <w:r w:rsidRPr="00AB3E93">
        <w:rPr>
          <w:sz w:val="24"/>
          <w:szCs w:val="24"/>
          <w:lang w:val="lt-LT"/>
        </w:rPr>
        <w:tab/>
      </w:r>
      <w:r w:rsidRPr="00AB3E93">
        <w:rPr>
          <w:sz w:val="24"/>
          <w:szCs w:val="24"/>
          <w:lang w:val="lt-LT"/>
        </w:rPr>
        <w:tab/>
      </w:r>
      <w:r w:rsidRPr="00AB3E93">
        <w:rPr>
          <w:sz w:val="24"/>
          <w:szCs w:val="24"/>
          <w:lang w:val="lt-LT"/>
        </w:rPr>
        <w:tab/>
      </w:r>
      <w:r w:rsidRPr="00AB3E93">
        <w:rPr>
          <w:sz w:val="24"/>
          <w:szCs w:val="24"/>
          <w:lang w:val="lt-LT"/>
        </w:rPr>
        <w:tab/>
        <w:t>Darutis Krivas</w:t>
      </w:r>
    </w:p>
    <w:p w14:paraId="4B5F1EC8" w14:textId="77777777" w:rsidR="009536D7" w:rsidRPr="00A74DDF" w:rsidRDefault="009536D7" w:rsidP="00CA536C">
      <w:pPr>
        <w:ind w:right="197"/>
        <w:rPr>
          <w:sz w:val="24"/>
          <w:szCs w:val="24"/>
          <w:lang w:val="nl-BE"/>
        </w:rPr>
      </w:pPr>
    </w:p>
    <w:p w14:paraId="4B5F1EC9" w14:textId="77777777" w:rsidR="009536D7" w:rsidRPr="00A74DDF" w:rsidRDefault="009536D7" w:rsidP="00CA536C">
      <w:pPr>
        <w:ind w:right="197"/>
        <w:rPr>
          <w:sz w:val="24"/>
          <w:szCs w:val="24"/>
          <w:lang w:val="nl-BE"/>
        </w:rPr>
      </w:pPr>
    </w:p>
    <w:p w14:paraId="4B5F1ECA" w14:textId="77777777" w:rsidR="009536D7" w:rsidRPr="00A74DDF" w:rsidRDefault="009536D7" w:rsidP="00CA536C">
      <w:pPr>
        <w:ind w:right="197"/>
        <w:rPr>
          <w:sz w:val="24"/>
          <w:szCs w:val="24"/>
          <w:lang w:val="nl-BE"/>
        </w:rPr>
      </w:pPr>
    </w:p>
    <w:p w14:paraId="4B5F1ECB" w14:textId="77777777" w:rsidR="009536D7" w:rsidRPr="00A74DDF" w:rsidRDefault="009536D7" w:rsidP="00CA536C">
      <w:pPr>
        <w:ind w:right="197"/>
        <w:rPr>
          <w:sz w:val="24"/>
          <w:szCs w:val="24"/>
          <w:lang w:val="nl-BE"/>
        </w:rPr>
      </w:pPr>
    </w:p>
    <w:p w14:paraId="4B5F1ECC" w14:textId="77777777" w:rsidR="009536D7" w:rsidRPr="00A74DDF" w:rsidRDefault="009536D7" w:rsidP="00CA536C">
      <w:pPr>
        <w:ind w:right="197"/>
        <w:rPr>
          <w:sz w:val="24"/>
          <w:szCs w:val="24"/>
          <w:lang w:val="nl-BE"/>
        </w:rPr>
      </w:pPr>
    </w:p>
    <w:p w14:paraId="4B5F1ECD" w14:textId="77777777" w:rsidR="009536D7" w:rsidRPr="00A74DDF" w:rsidRDefault="009536D7" w:rsidP="00CA536C">
      <w:pPr>
        <w:ind w:right="197"/>
        <w:rPr>
          <w:sz w:val="24"/>
          <w:szCs w:val="24"/>
          <w:lang w:val="nl-BE"/>
        </w:rPr>
      </w:pPr>
    </w:p>
    <w:sectPr w:rsidR="009536D7" w:rsidRPr="00A74DDF"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F1ED0" w14:textId="77777777" w:rsidR="00A31687" w:rsidRDefault="00A31687">
      <w:r>
        <w:separator/>
      </w:r>
    </w:p>
  </w:endnote>
  <w:endnote w:type="continuationSeparator" w:id="0">
    <w:p w14:paraId="4B5F1ED1" w14:textId="77777777" w:rsidR="00A31687" w:rsidRDefault="00A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F1ECE" w14:textId="77777777" w:rsidR="00A31687" w:rsidRDefault="00A31687">
      <w:r>
        <w:separator/>
      </w:r>
    </w:p>
  </w:footnote>
  <w:footnote w:type="continuationSeparator" w:id="0">
    <w:p w14:paraId="4B5F1ECF" w14:textId="77777777" w:rsidR="00A31687" w:rsidRDefault="00A3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1ED2" w14:textId="77777777" w:rsidR="009536D7" w:rsidRDefault="009B05F7" w:rsidP="00EB1BFB">
    <w:pPr>
      <w:framePr w:hSpace="180" w:wrap="auto" w:vAnchor="text" w:hAnchor="page" w:x="5905" w:y="12"/>
    </w:pPr>
    <w:r>
      <w:rPr>
        <w:noProof/>
        <w:lang w:val="en-US" w:eastAsia="en-US"/>
      </w:rPr>
      <w:drawing>
        <wp:inline distT="0" distB="0" distL="0" distR="0" wp14:anchorId="4B5F1EDB" wp14:editId="4B5F1EDC">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B5F1ED3" w14:textId="07B22F7E" w:rsidR="009536D7" w:rsidRDefault="00543C71" w:rsidP="00543C71">
    <w:pPr>
      <w:jc w:val="right"/>
    </w:pPr>
    <w:proofErr w:type="spellStart"/>
    <w:r w:rsidRPr="00543C71">
      <w:rPr>
        <w:sz w:val="24"/>
        <w:szCs w:val="24"/>
      </w:rPr>
      <w:t>Projektas</w:t>
    </w:r>
    <w:proofErr w:type="spellEnd"/>
  </w:p>
  <w:p w14:paraId="4B5F1ED4" w14:textId="4B15357F" w:rsidR="009536D7" w:rsidRPr="00543C71" w:rsidRDefault="009536D7" w:rsidP="00EB1BFB">
    <w:pPr>
      <w:rPr>
        <w:sz w:val="24"/>
        <w:szCs w:val="24"/>
      </w:rPr>
    </w:pPr>
    <w:r>
      <w:tab/>
    </w:r>
    <w:r>
      <w:tab/>
    </w:r>
    <w:r>
      <w:tab/>
    </w:r>
    <w:r>
      <w:tab/>
    </w:r>
    <w:r>
      <w:tab/>
    </w:r>
    <w:r>
      <w:tab/>
    </w:r>
    <w:r>
      <w:tab/>
    </w:r>
    <w:r>
      <w:tab/>
    </w:r>
    <w:r>
      <w:tab/>
    </w:r>
    <w:r>
      <w:tab/>
    </w:r>
  </w:p>
  <w:p w14:paraId="4B5F1ED5" w14:textId="77777777" w:rsidR="009536D7" w:rsidRPr="00543C71" w:rsidRDefault="009536D7" w:rsidP="00EB1BFB">
    <w:pPr>
      <w:rPr>
        <w:sz w:val="24"/>
        <w:szCs w:val="24"/>
      </w:rPr>
    </w:pPr>
  </w:p>
  <w:p w14:paraId="4B5F1ED6" w14:textId="77777777" w:rsidR="009536D7" w:rsidRPr="00543C71" w:rsidRDefault="009536D7" w:rsidP="00EB1BFB">
    <w:pPr>
      <w:rPr>
        <w:rFonts w:ascii="TimesLT" w:hAnsi="TimesLT" w:cs="TimesLT"/>
        <w:b/>
        <w:bCs/>
        <w:sz w:val="24"/>
        <w:szCs w:val="24"/>
        <w:lang w:val="lt-LT"/>
      </w:rPr>
    </w:pPr>
  </w:p>
  <w:p w14:paraId="4B5F1ED7" w14:textId="77777777" w:rsidR="009536D7" w:rsidRPr="00543C71" w:rsidRDefault="009536D7" w:rsidP="00543C71">
    <w:pPr>
      <w:jc w:val="center"/>
      <w:rPr>
        <w:rFonts w:ascii="TimesLT" w:hAnsi="TimesLT" w:cs="TimesLT"/>
        <w:b/>
        <w:bCs/>
        <w:sz w:val="24"/>
        <w:szCs w:val="24"/>
        <w:lang w:val="lt-LT"/>
      </w:rPr>
    </w:pPr>
  </w:p>
  <w:p w14:paraId="4B5F1ED8" w14:textId="77777777" w:rsidR="009536D7" w:rsidRPr="00543C71" w:rsidRDefault="009536D7" w:rsidP="00EB1BFB">
    <w:pPr>
      <w:jc w:val="center"/>
      <w:rPr>
        <w:b/>
        <w:bCs/>
        <w:sz w:val="24"/>
        <w:szCs w:val="24"/>
        <w:lang w:val="lt-LT"/>
      </w:rPr>
    </w:pPr>
    <w:r w:rsidRPr="00543C71">
      <w:rPr>
        <w:b/>
        <w:bCs/>
        <w:sz w:val="24"/>
        <w:szCs w:val="24"/>
        <w:lang w:val="lt-LT"/>
      </w:rPr>
      <w:t>ROKIŠKIO RAJONO SAVIVALDYBĖS TARYBA</w:t>
    </w:r>
  </w:p>
  <w:p w14:paraId="4B5F1ED9" w14:textId="77777777" w:rsidR="009536D7" w:rsidRPr="00543C71" w:rsidRDefault="009536D7" w:rsidP="00EB1BFB">
    <w:pPr>
      <w:jc w:val="center"/>
      <w:rPr>
        <w:b/>
        <w:bCs/>
        <w:sz w:val="24"/>
        <w:szCs w:val="24"/>
        <w:lang w:val="lt-LT"/>
      </w:rPr>
    </w:pPr>
  </w:p>
  <w:p w14:paraId="4B5F1EDA" w14:textId="7F7E3C49" w:rsidR="009536D7" w:rsidRPr="00543C71" w:rsidRDefault="00543C71" w:rsidP="00EB1BFB">
    <w:pPr>
      <w:jc w:val="center"/>
      <w:rPr>
        <w:b/>
        <w:bCs/>
        <w:sz w:val="24"/>
        <w:szCs w:val="24"/>
        <w:lang w:val="lt-LT"/>
      </w:rPr>
    </w:pPr>
    <w:r>
      <w:rPr>
        <w:b/>
        <w:bCs/>
        <w:sz w:val="24"/>
        <w:szCs w:val="24"/>
        <w:lang w:val="lt-LT"/>
      </w:rPr>
      <w:t>S</w:t>
    </w:r>
    <w:r w:rsidR="009536D7" w:rsidRPr="00543C71">
      <w:rPr>
        <w:b/>
        <w:bCs/>
        <w:sz w:val="24"/>
        <w:szCs w:val="24"/>
        <w:lang w:val="lt-LT"/>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211FE"/>
    <w:rsid w:val="00036FFC"/>
    <w:rsid w:val="000376E7"/>
    <w:rsid w:val="00042686"/>
    <w:rsid w:val="0004355D"/>
    <w:rsid w:val="00051AD4"/>
    <w:rsid w:val="00053010"/>
    <w:rsid w:val="00062EDE"/>
    <w:rsid w:val="0006334F"/>
    <w:rsid w:val="00063CB3"/>
    <w:rsid w:val="00064A6E"/>
    <w:rsid w:val="00067542"/>
    <w:rsid w:val="0008241D"/>
    <w:rsid w:val="00084429"/>
    <w:rsid w:val="0009114D"/>
    <w:rsid w:val="000C3678"/>
    <w:rsid w:val="000C50F8"/>
    <w:rsid w:val="000D101A"/>
    <w:rsid w:val="000D1356"/>
    <w:rsid w:val="000D5DBA"/>
    <w:rsid w:val="000D7201"/>
    <w:rsid w:val="001024D7"/>
    <w:rsid w:val="001059F4"/>
    <w:rsid w:val="001104A1"/>
    <w:rsid w:val="001121B8"/>
    <w:rsid w:val="00113C20"/>
    <w:rsid w:val="00115376"/>
    <w:rsid w:val="0011765F"/>
    <w:rsid w:val="00126CE8"/>
    <w:rsid w:val="00127FD7"/>
    <w:rsid w:val="00134D39"/>
    <w:rsid w:val="001364DF"/>
    <w:rsid w:val="00145FFC"/>
    <w:rsid w:val="00153179"/>
    <w:rsid w:val="00161B36"/>
    <w:rsid w:val="0017762E"/>
    <w:rsid w:val="00182453"/>
    <w:rsid w:val="00192C41"/>
    <w:rsid w:val="001B2228"/>
    <w:rsid w:val="001E0375"/>
    <w:rsid w:val="001E1C93"/>
    <w:rsid w:val="001E27EA"/>
    <w:rsid w:val="001E755B"/>
    <w:rsid w:val="001F0E40"/>
    <w:rsid w:val="001F3036"/>
    <w:rsid w:val="00215B20"/>
    <w:rsid w:val="00230210"/>
    <w:rsid w:val="00232593"/>
    <w:rsid w:val="002347D4"/>
    <w:rsid w:val="00246362"/>
    <w:rsid w:val="002475AA"/>
    <w:rsid w:val="00247ECB"/>
    <w:rsid w:val="00251F39"/>
    <w:rsid w:val="00264D17"/>
    <w:rsid w:val="002706C6"/>
    <w:rsid w:val="00284B65"/>
    <w:rsid w:val="00290A08"/>
    <w:rsid w:val="0029470F"/>
    <w:rsid w:val="002978FE"/>
    <w:rsid w:val="002A2AB3"/>
    <w:rsid w:val="002A6F31"/>
    <w:rsid w:val="002A7896"/>
    <w:rsid w:val="002B6681"/>
    <w:rsid w:val="002B7721"/>
    <w:rsid w:val="002C048D"/>
    <w:rsid w:val="002C6274"/>
    <w:rsid w:val="002F4E13"/>
    <w:rsid w:val="002F762A"/>
    <w:rsid w:val="0030638D"/>
    <w:rsid w:val="00306501"/>
    <w:rsid w:val="003266B0"/>
    <w:rsid w:val="003276B2"/>
    <w:rsid w:val="00327B3C"/>
    <w:rsid w:val="003319BA"/>
    <w:rsid w:val="00335E73"/>
    <w:rsid w:val="00363D55"/>
    <w:rsid w:val="00367768"/>
    <w:rsid w:val="00380245"/>
    <w:rsid w:val="00384AE9"/>
    <w:rsid w:val="0038654A"/>
    <w:rsid w:val="003A0D75"/>
    <w:rsid w:val="003A2F5A"/>
    <w:rsid w:val="003C1DE9"/>
    <w:rsid w:val="003D1403"/>
    <w:rsid w:val="003E7900"/>
    <w:rsid w:val="00401874"/>
    <w:rsid w:val="00421B73"/>
    <w:rsid w:val="00421D10"/>
    <w:rsid w:val="0043538D"/>
    <w:rsid w:val="004446B4"/>
    <w:rsid w:val="004476B1"/>
    <w:rsid w:val="00447D3E"/>
    <w:rsid w:val="00451E59"/>
    <w:rsid w:val="004623D2"/>
    <w:rsid w:val="00466973"/>
    <w:rsid w:val="00470FD6"/>
    <w:rsid w:val="004855CF"/>
    <w:rsid w:val="004C1077"/>
    <w:rsid w:val="004C61A8"/>
    <w:rsid w:val="004D2287"/>
    <w:rsid w:val="004F61B0"/>
    <w:rsid w:val="00512635"/>
    <w:rsid w:val="00513789"/>
    <w:rsid w:val="005144E1"/>
    <w:rsid w:val="00515AE7"/>
    <w:rsid w:val="00520870"/>
    <w:rsid w:val="0053547F"/>
    <w:rsid w:val="00543C71"/>
    <w:rsid w:val="005542D1"/>
    <w:rsid w:val="00570A68"/>
    <w:rsid w:val="00577DC0"/>
    <w:rsid w:val="00580AA8"/>
    <w:rsid w:val="0058116B"/>
    <w:rsid w:val="00585B3B"/>
    <w:rsid w:val="00590DCC"/>
    <w:rsid w:val="00592C9D"/>
    <w:rsid w:val="005938B5"/>
    <w:rsid w:val="00596659"/>
    <w:rsid w:val="005A6CFB"/>
    <w:rsid w:val="005C3C45"/>
    <w:rsid w:val="005E4261"/>
    <w:rsid w:val="005E7176"/>
    <w:rsid w:val="005F7F1F"/>
    <w:rsid w:val="00600E46"/>
    <w:rsid w:val="00602366"/>
    <w:rsid w:val="006041D9"/>
    <w:rsid w:val="00623660"/>
    <w:rsid w:val="00636894"/>
    <w:rsid w:val="006402E6"/>
    <w:rsid w:val="00656B40"/>
    <w:rsid w:val="0068389D"/>
    <w:rsid w:val="00692A59"/>
    <w:rsid w:val="006A560E"/>
    <w:rsid w:val="006A722D"/>
    <w:rsid w:val="006A7567"/>
    <w:rsid w:val="006A760B"/>
    <w:rsid w:val="006B242E"/>
    <w:rsid w:val="006B3978"/>
    <w:rsid w:val="006B4174"/>
    <w:rsid w:val="006C63CD"/>
    <w:rsid w:val="006C7068"/>
    <w:rsid w:val="006D6CF7"/>
    <w:rsid w:val="006E3FC0"/>
    <w:rsid w:val="00704B46"/>
    <w:rsid w:val="007219FA"/>
    <w:rsid w:val="00731F9F"/>
    <w:rsid w:val="0074023E"/>
    <w:rsid w:val="0075350F"/>
    <w:rsid w:val="007573C1"/>
    <w:rsid w:val="007763C4"/>
    <w:rsid w:val="00781792"/>
    <w:rsid w:val="00786BCA"/>
    <w:rsid w:val="00786FBB"/>
    <w:rsid w:val="00794776"/>
    <w:rsid w:val="007A0FEB"/>
    <w:rsid w:val="007A7816"/>
    <w:rsid w:val="007B2CD9"/>
    <w:rsid w:val="007B3516"/>
    <w:rsid w:val="007D4E26"/>
    <w:rsid w:val="007E32D9"/>
    <w:rsid w:val="007E4B0B"/>
    <w:rsid w:val="008130C0"/>
    <w:rsid w:val="00814159"/>
    <w:rsid w:val="00827EF1"/>
    <w:rsid w:val="0084261B"/>
    <w:rsid w:val="008452E2"/>
    <w:rsid w:val="00851974"/>
    <w:rsid w:val="00853D2B"/>
    <w:rsid w:val="008608E4"/>
    <w:rsid w:val="00862732"/>
    <w:rsid w:val="008727A3"/>
    <w:rsid w:val="00880A66"/>
    <w:rsid w:val="008817E5"/>
    <w:rsid w:val="008918EC"/>
    <w:rsid w:val="008A261B"/>
    <w:rsid w:val="008B3A47"/>
    <w:rsid w:val="008C16E1"/>
    <w:rsid w:val="008C4F27"/>
    <w:rsid w:val="008D2A9D"/>
    <w:rsid w:val="008D45F2"/>
    <w:rsid w:val="008E2ADB"/>
    <w:rsid w:val="008E2EE9"/>
    <w:rsid w:val="008E402D"/>
    <w:rsid w:val="008E6043"/>
    <w:rsid w:val="008F6439"/>
    <w:rsid w:val="00901136"/>
    <w:rsid w:val="00901171"/>
    <w:rsid w:val="00905B4E"/>
    <w:rsid w:val="009179D0"/>
    <w:rsid w:val="0093298F"/>
    <w:rsid w:val="009339A7"/>
    <w:rsid w:val="00935F86"/>
    <w:rsid w:val="00936190"/>
    <w:rsid w:val="00951738"/>
    <w:rsid w:val="009536D7"/>
    <w:rsid w:val="00957F1B"/>
    <w:rsid w:val="00965FCB"/>
    <w:rsid w:val="00966B9B"/>
    <w:rsid w:val="00971A0C"/>
    <w:rsid w:val="00990794"/>
    <w:rsid w:val="00992D9B"/>
    <w:rsid w:val="0099489A"/>
    <w:rsid w:val="009956DF"/>
    <w:rsid w:val="009A1A5E"/>
    <w:rsid w:val="009A1CC8"/>
    <w:rsid w:val="009A2812"/>
    <w:rsid w:val="009B05F7"/>
    <w:rsid w:val="009B580C"/>
    <w:rsid w:val="009B7B65"/>
    <w:rsid w:val="009C175F"/>
    <w:rsid w:val="009C1F16"/>
    <w:rsid w:val="009D15DA"/>
    <w:rsid w:val="009F130A"/>
    <w:rsid w:val="00A04B70"/>
    <w:rsid w:val="00A1695E"/>
    <w:rsid w:val="00A232FE"/>
    <w:rsid w:val="00A24F02"/>
    <w:rsid w:val="00A31687"/>
    <w:rsid w:val="00A31B8A"/>
    <w:rsid w:val="00A320E7"/>
    <w:rsid w:val="00A43F80"/>
    <w:rsid w:val="00A576A1"/>
    <w:rsid w:val="00A60E30"/>
    <w:rsid w:val="00A61D6C"/>
    <w:rsid w:val="00A7094A"/>
    <w:rsid w:val="00A74DDF"/>
    <w:rsid w:val="00A93DAA"/>
    <w:rsid w:val="00A96007"/>
    <w:rsid w:val="00AA65CD"/>
    <w:rsid w:val="00AA7D74"/>
    <w:rsid w:val="00AB3E93"/>
    <w:rsid w:val="00AC3105"/>
    <w:rsid w:val="00AD39DA"/>
    <w:rsid w:val="00AF6B43"/>
    <w:rsid w:val="00B15272"/>
    <w:rsid w:val="00B204E4"/>
    <w:rsid w:val="00B20B6B"/>
    <w:rsid w:val="00B227F8"/>
    <w:rsid w:val="00B26F8B"/>
    <w:rsid w:val="00B3108C"/>
    <w:rsid w:val="00B31243"/>
    <w:rsid w:val="00B42F5B"/>
    <w:rsid w:val="00B547D0"/>
    <w:rsid w:val="00B7143C"/>
    <w:rsid w:val="00B87FFA"/>
    <w:rsid w:val="00BB2831"/>
    <w:rsid w:val="00BB3521"/>
    <w:rsid w:val="00BC2001"/>
    <w:rsid w:val="00BD238F"/>
    <w:rsid w:val="00BD6DC3"/>
    <w:rsid w:val="00BE5014"/>
    <w:rsid w:val="00C2672D"/>
    <w:rsid w:val="00C318C8"/>
    <w:rsid w:val="00C500B0"/>
    <w:rsid w:val="00C6363F"/>
    <w:rsid w:val="00C6477F"/>
    <w:rsid w:val="00C66479"/>
    <w:rsid w:val="00C73BF5"/>
    <w:rsid w:val="00C777F0"/>
    <w:rsid w:val="00C81D23"/>
    <w:rsid w:val="00C91908"/>
    <w:rsid w:val="00C9442E"/>
    <w:rsid w:val="00C95A20"/>
    <w:rsid w:val="00CA536C"/>
    <w:rsid w:val="00CA761E"/>
    <w:rsid w:val="00CB1F9C"/>
    <w:rsid w:val="00CB4C29"/>
    <w:rsid w:val="00CC43EA"/>
    <w:rsid w:val="00CC4EA5"/>
    <w:rsid w:val="00CC799C"/>
    <w:rsid w:val="00CE0BC8"/>
    <w:rsid w:val="00CF1EC0"/>
    <w:rsid w:val="00CF4842"/>
    <w:rsid w:val="00D035C8"/>
    <w:rsid w:val="00D11B73"/>
    <w:rsid w:val="00D20C08"/>
    <w:rsid w:val="00D2206A"/>
    <w:rsid w:val="00D32F28"/>
    <w:rsid w:val="00D352BD"/>
    <w:rsid w:val="00D42763"/>
    <w:rsid w:val="00D63008"/>
    <w:rsid w:val="00D81FAB"/>
    <w:rsid w:val="00D8298D"/>
    <w:rsid w:val="00D848D1"/>
    <w:rsid w:val="00D86469"/>
    <w:rsid w:val="00D96DDA"/>
    <w:rsid w:val="00DA1888"/>
    <w:rsid w:val="00DA3EBE"/>
    <w:rsid w:val="00DA7241"/>
    <w:rsid w:val="00DB0663"/>
    <w:rsid w:val="00DB42E2"/>
    <w:rsid w:val="00DC42EE"/>
    <w:rsid w:val="00DC6ABE"/>
    <w:rsid w:val="00DC71F4"/>
    <w:rsid w:val="00DE6B5F"/>
    <w:rsid w:val="00DE738F"/>
    <w:rsid w:val="00DF3A3C"/>
    <w:rsid w:val="00DF7435"/>
    <w:rsid w:val="00E02D66"/>
    <w:rsid w:val="00E03BCD"/>
    <w:rsid w:val="00E05E1E"/>
    <w:rsid w:val="00E07CE2"/>
    <w:rsid w:val="00E114D1"/>
    <w:rsid w:val="00E1715D"/>
    <w:rsid w:val="00E2372C"/>
    <w:rsid w:val="00E40587"/>
    <w:rsid w:val="00E42806"/>
    <w:rsid w:val="00E432A8"/>
    <w:rsid w:val="00E438B9"/>
    <w:rsid w:val="00E51067"/>
    <w:rsid w:val="00E544E9"/>
    <w:rsid w:val="00E57371"/>
    <w:rsid w:val="00E57D8D"/>
    <w:rsid w:val="00E750C3"/>
    <w:rsid w:val="00E824A3"/>
    <w:rsid w:val="00EB1BFB"/>
    <w:rsid w:val="00EB5480"/>
    <w:rsid w:val="00EF7B03"/>
    <w:rsid w:val="00F03279"/>
    <w:rsid w:val="00F11A78"/>
    <w:rsid w:val="00F16B8D"/>
    <w:rsid w:val="00F26BDE"/>
    <w:rsid w:val="00F35345"/>
    <w:rsid w:val="00F37544"/>
    <w:rsid w:val="00F37603"/>
    <w:rsid w:val="00F4010D"/>
    <w:rsid w:val="00F51C31"/>
    <w:rsid w:val="00F55972"/>
    <w:rsid w:val="00F55D4C"/>
    <w:rsid w:val="00F57259"/>
    <w:rsid w:val="00F8045E"/>
    <w:rsid w:val="00F9218E"/>
    <w:rsid w:val="00FA16BD"/>
    <w:rsid w:val="00FB0C17"/>
    <w:rsid w:val="00FC37C3"/>
    <w:rsid w:val="00FC4172"/>
    <w:rsid w:val="00FD1649"/>
    <w:rsid w:val="00FD7CCB"/>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5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2020-02-12T06:30:00Z</cp:lastPrinted>
  <dcterms:created xsi:type="dcterms:W3CDTF">2020-06-15T05:54:00Z</dcterms:created>
  <dcterms:modified xsi:type="dcterms:W3CDTF">2020-06-15T05:54:00Z</dcterms:modified>
</cp:coreProperties>
</file>